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BILL OF SALE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This Bill of Sale is made on ________________, 20____, by and between _________________________________ of _________________________________ ("Seller") and _________________________________ of _________________________________ ("Buyer").</w:t>
      </w:r>
    </w:p>
    <w:p>
      <w:pPr>
        <w:spacing w:after="80" w:before="2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1. DESCRIPTION OF PROPERTY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Seller sells and transfers to Buyer the following property (the "Property"):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Make / Type: _________________________________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Model: _________________________________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Year: ________________    Color: ________________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Serial / VIN / Identification No.: _________________________________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Other description: _________________________________</w:t>
      </w:r>
    </w:p>
    <w:p>
      <w:pPr>
        <w:spacing w:after="80" w:before="2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2. PURCHASE PRICE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Buyer shall pay Seller the total sum of $________________, paid by (check one):  [  ] cash   [  ] check   [  ] electronic transfer   [  ] other: ________________.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[  ]  The Property is transferred as a gift, and no payment is due.</w:t>
      </w:r>
    </w:p>
    <w:p>
      <w:pPr>
        <w:spacing w:after="80" w:before="2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3. CONDITION OF PROPERTY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Buyer accepts the Property in its present condition, "AS-IS," with all faults. Seller makes no warranties, express or implied, as to the condition of the Property, except as stated in this Bill of Sale.</w:t>
      </w:r>
    </w:p>
    <w:p>
      <w:pPr>
        <w:spacing w:after="80" w:before="2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4. WARRANTY OF TITLE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Seller warrants that Seller is the lawful owner of the Property, that the Property is free of all liens and encumbrances except: _________________________________, and that Seller has full right and authority to sell the Property.</w:t>
      </w:r>
    </w:p>
    <w:p>
      <w:pPr>
        <w:spacing w:after="80" w:before="2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5. GOVERNING LAW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This Bill of Sale shall be governed by the laws of the State of ________________.</w:t>
      </w:r>
    </w:p>
    <w:p>
      <w:pPr>
        <w:spacing w:after="80" w:before="2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SIGNATURES</w:t>
      </w:r>
    </w:p>
    <w:p>
      <w:pPr>
        <w:spacing w:after="80" w:before="2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Seller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Signature: _________________________________    Date: ____________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Printed Name: _________________________________</w:t>
      </w:r>
    </w:p>
    <w:p>
      <w:pPr>
        <w:spacing w:after="80" w:before="2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Buyer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Signature: _________________________________    Date: ____________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Printed Name: _________________________________</w:t>
      </w:r>
    </w:p>
    <w:p>
      <w:pPr>
        <w:spacing w:after="80" w:before="22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NOTARY ACKNOWLEDGMENT (IF REQUIRED)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State of ________________, County of ________________.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Subscribed and sworn to before me on ________________, 20____ by _________________________________.</w:t>
      </w:r>
    </w:p>
    <w:p>
      <w:pPr>
        <w:spacing w:after="1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Notary Public Signature: _________________________________    My commission expires: ____________</w:t>
      </w:r>
    </w:p>
    <w:p>
      <w:pPr>
        <w:spacing w:before="400"/>
        <w:jc w:val="center"/>
      </w:pPr>
      <w:r>
        <w:rPr>
          <w:rFonts w:ascii="Times New Roman" w:cs="Times New Roman" w:eastAsia="Times New Roman" w:hAnsi="Times New Roman"/>
          <w:i/>
          <w:iCs/>
          <w:color w:val="666666"/>
          <w:sz w:val="15"/>
          <w:szCs w:val="15"/>
        </w:rPr>
        <w:t xml:space="preserve">This general template is provided for informational purposes only and does not constitute legal advice. Requirements vary by state. To create a state-specific document with the required disclosures, visit lawvault.org.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Sale — Free Template</dc:title>
  <dc:creator>LawVault</dc:creator>
  <cp:lastModifiedBy>Un-named</cp:lastModifiedBy>
  <cp:revision>1</cp:revision>
  <dcterms:created xsi:type="dcterms:W3CDTF">2026-07-11T01:05:25.657Z</dcterms:created>
  <dcterms:modified xsi:type="dcterms:W3CDTF">2026-07-11T01:05:25.657Z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